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6F6" w:rsidRDefault="009B56F6" w:rsidP="009B56F6">
      <w:pPr>
        <w:pStyle w:val="NoSpacing"/>
        <w:jc w:val="center"/>
        <w:rPr>
          <w:b/>
        </w:rPr>
      </w:pPr>
      <w:bookmarkStart w:id="0" w:name="_GoBack"/>
      <w:bookmarkEnd w:id="0"/>
      <w:r>
        <w:rPr>
          <w:b/>
        </w:rPr>
        <w:t>WOMELSDORF BOROUGH COUNCIL WORKSHOP MEETING</w:t>
      </w:r>
    </w:p>
    <w:p w:rsidR="009B56F6" w:rsidRDefault="009B56F6" w:rsidP="009B56F6">
      <w:pPr>
        <w:pStyle w:val="NoSpacing"/>
        <w:jc w:val="center"/>
        <w:rPr>
          <w:b/>
        </w:rPr>
      </w:pPr>
      <w:r>
        <w:rPr>
          <w:b/>
        </w:rPr>
        <w:t>Held at 101 W. High Street on</w:t>
      </w:r>
    </w:p>
    <w:p w:rsidR="009B56F6" w:rsidRDefault="009B56F6" w:rsidP="009B56F6">
      <w:pPr>
        <w:pStyle w:val="NoSpacing"/>
        <w:jc w:val="center"/>
        <w:rPr>
          <w:b/>
        </w:rPr>
      </w:pPr>
      <w:r>
        <w:rPr>
          <w:b/>
        </w:rPr>
        <w:t>May 16, 2018</w:t>
      </w:r>
    </w:p>
    <w:p w:rsidR="009B56F6" w:rsidRDefault="009B56F6" w:rsidP="009B56F6">
      <w:pPr>
        <w:pStyle w:val="NoSpacing"/>
        <w:jc w:val="center"/>
        <w:rPr>
          <w:b/>
        </w:rPr>
      </w:pPr>
    </w:p>
    <w:p w:rsidR="009B56F6" w:rsidRDefault="009B56F6" w:rsidP="009B56F6">
      <w:pPr>
        <w:pStyle w:val="NoSpacing"/>
      </w:pPr>
      <w:r>
        <w:t xml:space="preserve">Council Vice-President Carl Liptak called the meeting to order at 7:00 P.M.  The meeting opened with the Pledge of Allegiance.  </w:t>
      </w:r>
    </w:p>
    <w:p w:rsidR="009B56F6" w:rsidRDefault="009B56F6" w:rsidP="009B56F6">
      <w:pPr>
        <w:pStyle w:val="NoSpacing"/>
      </w:pPr>
    </w:p>
    <w:p w:rsidR="009B56F6" w:rsidRDefault="009B56F6" w:rsidP="009B56F6">
      <w:pPr>
        <w:pStyle w:val="NoSpacing"/>
        <w:rPr>
          <w:b/>
        </w:rPr>
      </w:pPr>
      <w:r>
        <w:rPr>
          <w:b/>
        </w:rPr>
        <w:t>PRESENT</w:t>
      </w:r>
    </w:p>
    <w:p w:rsidR="009B56F6" w:rsidRDefault="009B56F6" w:rsidP="009B56F6">
      <w:pPr>
        <w:pStyle w:val="NoSpacing"/>
      </w:pPr>
      <w:r>
        <w:t xml:space="preserve">Council Members: Joshua Fidler, Wayne Miller, Lori Fitterling, Carl Liptak, Jeff Fiant – Kraft Code Services and Nan Feeg – Acting Secretary </w:t>
      </w:r>
    </w:p>
    <w:p w:rsidR="009B56F6" w:rsidRDefault="009B56F6" w:rsidP="009B56F6">
      <w:pPr>
        <w:pStyle w:val="NoSpacing"/>
      </w:pPr>
    </w:p>
    <w:p w:rsidR="009B56F6" w:rsidRDefault="009B56F6" w:rsidP="009B56F6">
      <w:pPr>
        <w:pStyle w:val="NoSpacing"/>
        <w:rPr>
          <w:b/>
        </w:rPr>
      </w:pPr>
      <w:r>
        <w:rPr>
          <w:b/>
        </w:rPr>
        <w:t>ABSENT</w:t>
      </w:r>
    </w:p>
    <w:p w:rsidR="009B56F6" w:rsidRDefault="009B56F6" w:rsidP="009B56F6">
      <w:pPr>
        <w:pStyle w:val="NoSpacing"/>
      </w:pPr>
      <w:r>
        <w:t xml:space="preserve">Council Members: Connie Keller, Cindy Hopple, Bruce Edwards, Mayor Jennifer Gettle and Jr. Council Member Jennica Pearson </w:t>
      </w:r>
    </w:p>
    <w:p w:rsidR="009B56F6" w:rsidRDefault="009B56F6" w:rsidP="009B56F6">
      <w:pPr>
        <w:pStyle w:val="NoSpacing"/>
      </w:pPr>
    </w:p>
    <w:p w:rsidR="009B56F6" w:rsidRDefault="009B56F6" w:rsidP="009B56F6">
      <w:pPr>
        <w:pStyle w:val="NoSpacing"/>
      </w:pPr>
      <w:r>
        <w:rPr>
          <w:b/>
        </w:rPr>
        <w:t xml:space="preserve">GUESTS </w:t>
      </w:r>
      <w:r>
        <w:t>– None</w:t>
      </w:r>
    </w:p>
    <w:p w:rsidR="009B56F6" w:rsidRDefault="009B56F6" w:rsidP="009B56F6">
      <w:pPr>
        <w:pStyle w:val="NoSpacing"/>
      </w:pPr>
    </w:p>
    <w:p w:rsidR="009B56F6" w:rsidRDefault="009B56F6" w:rsidP="009B56F6">
      <w:pPr>
        <w:pStyle w:val="NoSpacing"/>
        <w:rPr>
          <w:szCs w:val="24"/>
        </w:rPr>
      </w:pPr>
      <w:r>
        <w:rPr>
          <w:szCs w:val="24"/>
          <w:u w:val="single"/>
        </w:rPr>
        <w:t>Bills to be Paid</w:t>
      </w:r>
      <w:r>
        <w:rPr>
          <w:szCs w:val="24"/>
        </w:rPr>
        <w:t xml:space="preserve"> – </w:t>
      </w:r>
      <w:r>
        <w:rPr>
          <w:b/>
          <w:szCs w:val="24"/>
          <w:u w:val="single"/>
        </w:rPr>
        <w:t>Motion</w:t>
      </w:r>
      <w:r>
        <w:rPr>
          <w:szCs w:val="24"/>
        </w:rPr>
        <w:t xml:space="preserve"> moved by Mr. Fidler, seconded by Mr. Miller to approve the list of bills to be paid as listed in the amount of $98,492.92.  Motion carried unanimously.  </w:t>
      </w:r>
    </w:p>
    <w:p w:rsidR="009B56F6" w:rsidRDefault="009B56F6" w:rsidP="009B56F6">
      <w:pPr>
        <w:pStyle w:val="NoSpacing"/>
        <w:rPr>
          <w:szCs w:val="24"/>
        </w:rPr>
      </w:pPr>
    </w:p>
    <w:p w:rsidR="009B56F6" w:rsidRDefault="009B56F6" w:rsidP="009B56F6">
      <w:pPr>
        <w:pStyle w:val="NoSpacing"/>
        <w:rPr>
          <w:szCs w:val="24"/>
        </w:rPr>
      </w:pPr>
      <w:r>
        <w:rPr>
          <w:szCs w:val="24"/>
          <w:u w:val="single"/>
        </w:rPr>
        <w:t>Payroll</w:t>
      </w:r>
      <w:r>
        <w:rPr>
          <w:szCs w:val="24"/>
        </w:rPr>
        <w:t xml:space="preserve"> – </w:t>
      </w:r>
      <w:r>
        <w:rPr>
          <w:b/>
          <w:szCs w:val="24"/>
          <w:u w:val="single"/>
        </w:rPr>
        <w:t>Motion</w:t>
      </w:r>
      <w:r>
        <w:rPr>
          <w:szCs w:val="24"/>
        </w:rPr>
        <w:t xml:space="preserve"> moved by Mr. Fidler, seconded by Mrs. Fitterling to pay payroll between meetings.  Motion carried unanimously.</w:t>
      </w:r>
    </w:p>
    <w:p w:rsidR="00BD72DC" w:rsidRDefault="00BD72DC" w:rsidP="009B56F6">
      <w:pPr>
        <w:pStyle w:val="NoSpacing"/>
        <w:rPr>
          <w:szCs w:val="24"/>
        </w:rPr>
      </w:pPr>
    </w:p>
    <w:p w:rsidR="00BD72DC" w:rsidRDefault="00BD72DC" w:rsidP="00BD72DC">
      <w:pPr>
        <w:pStyle w:val="NoSpacing"/>
        <w:rPr>
          <w:szCs w:val="24"/>
        </w:rPr>
      </w:pPr>
      <w:r>
        <w:rPr>
          <w:b/>
          <w:szCs w:val="24"/>
        </w:rPr>
        <w:t>COMMUNICATIONS</w:t>
      </w:r>
    </w:p>
    <w:p w:rsidR="00BD72DC" w:rsidRDefault="00BD72DC" w:rsidP="00BD72DC">
      <w:pPr>
        <w:pStyle w:val="NoSpacing"/>
      </w:pPr>
      <w:r>
        <w:t xml:space="preserve">A list of communications was given to Council Members, none requesting action. </w:t>
      </w:r>
    </w:p>
    <w:p w:rsidR="009B56F6" w:rsidRDefault="009B56F6" w:rsidP="009B56F6">
      <w:pPr>
        <w:pStyle w:val="NoSpacing"/>
        <w:rPr>
          <w:szCs w:val="24"/>
        </w:rPr>
      </w:pPr>
    </w:p>
    <w:p w:rsidR="009B56F6" w:rsidRDefault="009B56F6" w:rsidP="009B56F6">
      <w:pPr>
        <w:rPr>
          <w:sz w:val="24"/>
          <w:szCs w:val="24"/>
        </w:rPr>
      </w:pPr>
      <w:r>
        <w:rPr>
          <w:b/>
          <w:sz w:val="24"/>
          <w:szCs w:val="24"/>
        </w:rPr>
        <w:t xml:space="preserve">MR. FIDLER </w:t>
      </w:r>
    </w:p>
    <w:p w:rsidR="009B56F6" w:rsidRDefault="00A43C72" w:rsidP="009B56F6">
      <w:pPr>
        <w:pStyle w:val="NoSpacing"/>
        <w:rPr>
          <w:szCs w:val="24"/>
        </w:rPr>
      </w:pPr>
      <w:r>
        <w:rPr>
          <w:szCs w:val="24"/>
          <w:u w:val="single"/>
        </w:rPr>
        <w:t>Square Reader Chip Device</w:t>
      </w:r>
      <w:r>
        <w:rPr>
          <w:szCs w:val="24"/>
        </w:rPr>
        <w:t xml:space="preserve"> – Mr. Fidler shared with Council the information he received with the square reader.  Fee is 2.75% per swipe and funds will be in bank account in one to two days, with an additional 1% fee for same-day deposit.</w:t>
      </w:r>
      <w:r w:rsidR="003C2B4D">
        <w:rPr>
          <w:szCs w:val="24"/>
        </w:rPr>
        <w:t xml:space="preserve">  Restricted </w:t>
      </w:r>
      <w:r w:rsidR="00372934">
        <w:rPr>
          <w:szCs w:val="24"/>
        </w:rPr>
        <w:t>access and</w:t>
      </w:r>
      <w:r w:rsidR="003C2B4D">
        <w:rPr>
          <w:szCs w:val="24"/>
        </w:rPr>
        <w:t xml:space="preserve"> liability protection are available.</w:t>
      </w:r>
      <w:r>
        <w:rPr>
          <w:szCs w:val="24"/>
        </w:rPr>
        <w:t xml:space="preserve">  Discussion followed.  </w:t>
      </w:r>
      <w:r>
        <w:rPr>
          <w:b/>
          <w:szCs w:val="24"/>
          <w:u w:val="single"/>
        </w:rPr>
        <w:t>Motion</w:t>
      </w:r>
      <w:r>
        <w:rPr>
          <w:szCs w:val="24"/>
        </w:rPr>
        <w:t xml:space="preserve"> moved by Mrs. Fitterling, seconded by Mr. Fidler to use the new chip device</w:t>
      </w:r>
      <w:r w:rsidR="003E7001">
        <w:rPr>
          <w:szCs w:val="24"/>
        </w:rPr>
        <w:t xml:space="preserve"> for </w:t>
      </w:r>
      <w:r w:rsidR="002134B4">
        <w:rPr>
          <w:szCs w:val="24"/>
        </w:rPr>
        <w:t>our</w:t>
      </w:r>
      <w:r w:rsidR="003E7001">
        <w:rPr>
          <w:szCs w:val="24"/>
        </w:rPr>
        <w:t xml:space="preserve"> extra I-Phone for</w:t>
      </w:r>
      <w:r w:rsidR="002134B4">
        <w:rPr>
          <w:szCs w:val="24"/>
        </w:rPr>
        <w:t xml:space="preserve"> the</w:t>
      </w:r>
      <w:r w:rsidR="003E7001">
        <w:rPr>
          <w:szCs w:val="24"/>
        </w:rPr>
        <w:t xml:space="preserve"> pool usage</w:t>
      </w:r>
      <w:r w:rsidR="002134B4">
        <w:rPr>
          <w:szCs w:val="24"/>
        </w:rPr>
        <w:t xml:space="preserve"> of credit cards and debit cards</w:t>
      </w:r>
      <w:r>
        <w:rPr>
          <w:szCs w:val="24"/>
        </w:rPr>
        <w:t xml:space="preserve"> and charge a convenience fee of $2.00.  Motion carried unanimously.</w:t>
      </w:r>
    </w:p>
    <w:p w:rsidR="009B56F6" w:rsidRDefault="009B56F6" w:rsidP="009B56F6">
      <w:pPr>
        <w:pStyle w:val="NoSpacing"/>
        <w:rPr>
          <w:szCs w:val="24"/>
        </w:rPr>
      </w:pPr>
    </w:p>
    <w:p w:rsidR="009B56F6" w:rsidRDefault="009B56F6" w:rsidP="009B56F6">
      <w:pPr>
        <w:pStyle w:val="NoSpacing"/>
        <w:rPr>
          <w:b/>
        </w:rPr>
      </w:pPr>
      <w:r>
        <w:rPr>
          <w:b/>
        </w:rPr>
        <w:t>MR. FIANT</w:t>
      </w:r>
    </w:p>
    <w:p w:rsidR="00DA2364" w:rsidRDefault="00DA2364" w:rsidP="00DA2364">
      <w:pPr>
        <w:pStyle w:val="NoSpacing"/>
      </w:pPr>
      <w:r>
        <w:rPr>
          <w:u w:val="single"/>
        </w:rPr>
        <w:t>Rental Units</w:t>
      </w:r>
      <w:r>
        <w:t xml:space="preserve"> – Mr. Fiant reported 57 units have been registered and 82 are not registered; 9 have been inspected and 6 have been issued certificates of inspection.</w:t>
      </w:r>
    </w:p>
    <w:p w:rsidR="00DA2364" w:rsidRDefault="00DA2364" w:rsidP="009B56F6">
      <w:pPr>
        <w:pStyle w:val="NoSpacing"/>
        <w:rPr>
          <w:b/>
        </w:rPr>
      </w:pPr>
    </w:p>
    <w:p w:rsidR="004B5940" w:rsidRDefault="004B5940" w:rsidP="009B56F6">
      <w:pPr>
        <w:pStyle w:val="NoSpacing"/>
      </w:pPr>
      <w:r>
        <w:rPr>
          <w:u w:val="single"/>
        </w:rPr>
        <w:t>30 N. Third Street</w:t>
      </w:r>
      <w:r>
        <w:t xml:space="preserve"> – Mr. Fiant reported that on April 19, he along with Glenn Kraft from Kraft Code Enforcement, the Fire Chief and two Assistant</w:t>
      </w:r>
      <w:r w:rsidR="002134B4">
        <w:t xml:space="preserve"> Chief</w:t>
      </w:r>
      <w:r>
        <w:t>s, plus Jason Donaldson went through the building.  They were happy with the condition of the building and noted the sprinkler system is functioning.  Certificates of Occupancy will be applied for and issued for each of the eight units and new certificates will be applied for and issued as they change.  They will be redoing the loading dock and</w:t>
      </w:r>
      <w:r w:rsidR="002134B4">
        <w:t xml:space="preserve"> two of the</w:t>
      </w:r>
      <w:r>
        <w:t xml:space="preserve"> stair</w:t>
      </w:r>
      <w:r w:rsidR="002134B4">
        <w:t>way</w:t>
      </w:r>
      <w:r>
        <w:t xml:space="preserve">s </w:t>
      </w:r>
      <w:r w:rsidR="002134B4">
        <w:t xml:space="preserve">going into the building that are in bad condition </w:t>
      </w:r>
      <w:r>
        <w:t>and will apply for the appropriate permits</w:t>
      </w:r>
      <w:r w:rsidR="001C21BF">
        <w:t xml:space="preserve"> according to Mr. Fiant</w:t>
      </w:r>
      <w:r>
        <w:t>.</w:t>
      </w:r>
    </w:p>
    <w:p w:rsidR="004B5940" w:rsidRDefault="004B5940" w:rsidP="009B56F6">
      <w:pPr>
        <w:pStyle w:val="NoSpacing"/>
      </w:pPr>
    </w:p>
    <w:p w:rsidR="004B5940" w:rsidRDefault="004B5940" w:rsidP="004B5940">
      <w:pPr>
        <w:pStyle w:val="NoSpacing"/>
      </w:pPr>
      <w:r>
        <w:rPr>
          <w:u w:val="single"/>
        </w:rPr>
        <w:lastRenderedPageBreak/>
        <w:t>Poultry</w:t>
      </w:r>
      <w:r>
        <w:t xml:space="preserve"> – Mr. Fiant informed Council the chickens at 10 N. Water Street have been removed.  </w:t>
      </w:r>
      <w:r w:rsidR="002134B4">
        <w:t>Mr. Fiant visited the property and met with the homeowner of 155 N. Second Street.  Mr. Fiant informed Council she has three turkeys and has had the chickens on that property since 1973.</w:t>
      </w:r>
      <w:r w:rsidR="00BD72DC">
        <w:t xml:space="preserve">  Discussion followed.  </w:t>
      </w:r>
      <w:r>
        <w:t xml:space="preserve">Mr. Fiant will </w:t>
      </w:r>
      <w:r w:rsidR="002134B4">
        <w:t>research</w:t>
      </w:r>
      <w:r>
        <w:t xml:space="preserve"> the acreage of that property</w:t>
      </w:r>
      <w:r w:rsidR="002134B4">
        <w:t xml:space="preserve"> owner</w:t>
      </w:r>
      <w:r>
        <w:t xml:space="preserve">.  </w:t>
      </w:r>
    </w:p>
    <w:p w:rsidR="004B5940" w:rsidRDefault="004B5940" w:rsidP="009B56F6">
      <w:pPr>
        <w:pStyle w:val="NoSpacing"/>
        <w:rPr>
          <w:b/>
        </w:rPr>
      </w:pPr>
    </w:p>
    <w:p w:rsidR="009B56F6" w:rsidRDefault="009B56F6" w:rsidP="009B56F6">
      <w:pPr>
        <w:pStyle w:val="NoSpacing"/>
      </w:pPr>
      <w:r>
        <w:rPr>
          <w:u w:val="single"/>
        </w:rPr>
        <w:t>510 W. Franklin Street</w:t>
      </w:r>
      <w:r>
        <w:t xml:space="preserve"> – Mr. Fiant informed Council a hearing </w:t>
      </w:r>
      <w:r w:rsidR="00DA2364">
        <w:t xml:space="preserve">has occurred </w:t>
      </w:r>
      <w:r>
        <w:t>with DJ Andrea Book</w:t>
      </w:r>
      <w:r w:rsidR="00DA2364">
        <w:t xml:space="preserve"> and </w:t>
      </w:r>
      <w:r w:rsidR="001C21BF">
        <w:t xml:space="preserve">the property owner </w:t>
      </w:r>
      <w:r w:rsidR="00DA2364">
        <w:t>was fined $500 for each of the four citations</w:t>
      </w:r>
      <w:r>
        <w:t>.</w:t>
      </w:r>
      <w:r w:rsidR="00DA2364">
        <w:t xml:space="preserve">  She has 30 days to appeal</w:t>
      </w:r>
      <w:r w:rsidR="002308EF">
        <w:t>; the property owner was not present at the hearing according to Mr. Fiant</w:t>
      </w:r>
      <w:r w:rsidR="00DA2364">
        <w:t>.  Discussion followed including an administrative search warrant.  Council agreed to discuss this with the Solicitor</w:t>
      </w:r>
      <w:r w:rsidR="002308EF">
        <w:t xml:space="preserve"> because of the ramifications</w:t>
      </w:r>
      <w:r w:rsidR="00DA2364">
        <w:t>.</w:t>
      </w:r>
    </w:p>
    <w:p w:rsidR="001C21BF" w:rsidRDefault="001C21BF" w:rsidP="009B56F6">
      <w:pPr>
        <w:pStyle w:val="NoSpacing"/>
      </w:pPr>
    </w:p>
    <w:p w:rsidR="001C21BF" w:rsidRDefault="001C21BF" w:rsidP="009B56F6">
      <w:pPr>
        <w:pStyle w:val="NoSpacing"/>
      </w:pPr>
      <w:r>
        <w:rPr>
          <w:u w:val="single"/>
        </w:rPr>
        <w:t>125 W. High Street</w:t>
      </w:r>
      <w:r>
        <w:t xml:space="preserve"> – Mr. Fiant informed Council he </w:t>
      </w:r>
      <w:r w:rsidR="00985996">
        <w:t xml:space="preserve">looked at the property and </w:t>
      </w:r>
      <w:r>
        <w:t>will send them a letter regarding the downspout drain not exiting on the street properly and repairing the break in the pipe that is causing the problem.</w:t>
      </w:r>
    </w:p>
    <w:p w:rsidR="001C21BF" w:rsidRDefault="001C21BF" w:rsidP="009B56F6">
      <w:pPr>
        <w:pStyle w:val="NoSpacing"/>
      </w:pPr>
    </w:p>
    <w:p w:rsidR="001C21BF" w:rsidRDefault="001C21BF" w:rsidP="009B56F6">
      <w:pPr>
        <w:pStyle w:val="NoSpacing"/>
      </w:pPr>
      <w:r>
        <w:rPr>
          <w:u w:val="single"/>
        </w:rPr>
        <w:t>138 W. High Street</w:t>
      </w:r>
      <w:r>
        <w:t xml:space="preserve"> – Mr. Fiant informed Council he has </w:t>
      </w:r>
      <w:r w:rsidR="00985996">
        <w:t>spoken</w:t>
      </w:r>
      <w:r>
        <w:t xml:space="preserve"> with Mr. Randler about the </w:t>
      </w:r>
      <w:r w:rsidR="00985996">
        <w:t xml:space="preserve">getting the </w:t>
      </w:r>
      <w:r>
        <w:t>railing</w:t>
      </w:r>
      <w:r w:rsidR="00985996">
        <w:t xml:space="preserve"> installed</w:t>
      </w:r>
      <w:r>
        <w:t>.</w:t>
      </w:r>
    </w:p>
    <w:p w:rsidR="008D6B3C" w:rsidRDefault="008D6B3C" w:rsidP="009B56F6">
      <w:pPr>
        <w:pStyle w:val="NoSpacing"/>
      </w:pPr>
    </w:p>
    <w:p w:rsidR="008D6B3C" w:rsidRDefault="008D6B3C" w:rsidP="009B56F6">
      <w:pPr>
        <w:pStyle w:val="NoSpacing"/>
      </w:pPr>
      <w:r>
        <w:rPr>
          <w:u w:val="single"/>
        </w:rPr>
        <w:t>Summit View Properties</w:t>
      </w:r>
      <w:r>
        <w:t xml:space="preserve"> – Mr. Fiant informed Council he will be looking into the Pool on Dogwood and </w:t>
      </w:r>
      <w:r w:rsidR="002E0BAC">
        <w:t>the tires on Summit Circle.</w:t>
      </w:r>
    </w:p>
    <w:p w:rsidR="002E0BAC" w:rsidRDefault="002E0BAC" w:rsidP="009B56F6">
      <w:pPr>
        <w:pStyle w:val="NoSpacing"/>
      </w:pPr>
    </w:p>
    <w:p w:rsidR="002E0BAC" w:rsidRDefault="002E0BAC" w:rsidP="009B56F6">
      <w:pPr>
        <w:pStyle w:val="NoSpacing"/>
      </w:pPr>
      <w:r>
        <w:rPr>
          <w:u w:val="single"/>
        </w:rPr>
        <w:t>Chinese Restaurant</w:t>
      </w:r>
      <w:r>
        <w:t xml:space="preserve"> – Mr. Fiant reported he has checked out the </w:t>
      </w:r>
      <w:r w:rsidR="00985996">
        <w:t>restr</w:t>
      </w:r>
      <w:r>
        <w:t xml:space="preserve">oom in the restaurant and it </w:t>
      </w:r>
      <w:r w:rsidR="00985996">
        <w:t>does work</w:t>
      </w:r>
      <w:r>
        <w:t>.</w:t>
      </w:r>
    </w:p>
    <w:p w:rsidR="002E0BAC" w:rsidRDefault="002E0BAC" w:rsidP="009B56F6">
      <w:pPr>
        <w:pStyle w:val="NoSpacing"/>
      </w:pPr>
    </w:p>
    <w:p w:rsidR="002E0BAC" w:rsidRDefault="002E0BAC" w:rsidP="009B56F6">
      <w:pPr>
        <w:pStyle w:val="NoSpacing"/>
      </w:pPr>
      <w:r>
        <w:t>Mr. Fiant informed Council he will be out of the office the week of May 21.</w:t>
      </w:r>
    </w:p>
    <w:p w:rsidR="002E0BAC" w:rsidRDefault="002E0BAC" w:rsidP="009B56F6">
      <w:pPr>
        <w:pStyle w:val="NoSpacing"/>
      </w:pPr>
    </w:p>
    <w:p w:rsidR="002E0BAC" w:rsidRDefault="002E0BAC" w:rsidP="002E0BAC">
      <w:pPr>
        <w:pStyle w:val="NoSpacing"/>
        <w:rPr>
          <w:szCs w:val="24"/>
        </w:rPr>
      </w:pPr>
      <w:r>
        <w:rPr>
          <w:b/>
          <w:szCs w:val="24"/>
        </w:rPr>
        <w:t xml:space="preserve">MS. KELLER </w:t>
      </w:r>
      <w:r>
        <w:rPr>
          <w:szCs w:val="24"/>
        </w:rPr>
        <w:t>– Absent</w:t>
      </w:r>
    </w:p>
    <w:p w:rsidR="002E0BAC" w:rsidRDefault="002E0BAC" w:rsidP="002E0BAC">
      <w:pPr>
        <w:pStyle w:val="NoSpacing"/>
        <w:rPr>
          <w:szCs w:val="24"/>
        </w:rPr>
      </w:pPr>
    </w:p>
    <w:p w:rsidR="002E0BAC" w:rsidRPr="001B2B31" w:rsidRDefault="002E0BAC" w:rsidP="002E0BAC">
      <w:pPr>
        <w:pStyle w:val="NoSpacing"/>
        <w:rPr>
          <w:szCs w:val="24"/>
        </w:rPr>
      </w:pPr>
      <w:r>
        <w:rPr>
          <w:b/>
          <w:szCs w:val="24"/>
        </w:rPr>
        <w:t>MRS. HOPPLE</w:t>
      </w:r>
      <w:r w:rsidR="001B2B31">
        <w:rPr>
          <w:b/>
          <w:szCs w:val="24"/>
        </w:rPr>
        <w:t xml:space="preserve"> </w:t>
      </w:r>
      <w:r w:rsidR="001B2B31">
        <w:rPr>
          <w:szCs w:val="24"/>
        </w:rPr>
        <w:t>- Absent</w:t>
      </w:r>
    </w:p>
    <w:p w:rsidR="002E0BAC" w:rsidRDefault="002E0BAC" w:rsidP="009B56F6">
      <w:pPr>
        <w:pStyle w:val="NoSpacing"/>
      </w:pPr>
    </w:p>
    <w:p w:rsidR="002E0BAC" w:rsidRDefault="002E0BAC" w:rsidP="002E0BAC">
      <w:pPr>
        <w:pStyle w:val="NoSpacing"/>
        <w:rPr>
          <w:b/>
          <w:szCs w:val="24"/>
        </w:rPr>
      </w:pPr>
      <w:r>
        <w:rPr>
          <w:b/>
          <w:szCs w:val="24"/>
        </w:rPr>
        <w:t>MRS. FITTERLING</w:t>
      </w:r>
    </w:p>
    <w:p w:rsidR="002E0BAC" w:rsidRDefault="002E0BAC" w:rsidP="002E0BAC">
      <w:pPr>
        <w:pStyle w:val="NoSpacing"/>
      </w:pPr>
      <w:r>
        <w:rPr>
          <w:u w:val="single"/>
        </w:rPr>
        <w:t>Rec. Board</w:t>
      </w:r>
      <w:r>
        <w:t xml:space="preserve"> </w:t>
      </w:r>
    </w:p>
    <w:p w:rsidR="002E0BAC" w:rsidRDefault="002E0BAC" w:rsidP="002E0BAC">
      <w:pPr>
        <w:pStyle w:val="NoSpacing"/>
        <w:numPr>
          <w:ilvl w:val="0"/>
          <w:numId w:val="1"/>
        </w:numPr>
      </w:pPr>
      <w:r>
        <w:rPr>
          <w:u w:val="single"/>
        </w:rPr>
        <w:t>Ball Field</w:t>
      </w:r>
      <w:r>
        <w:t xml:space="preserve"> – Mrs. Fitterling reported they are getting prices for the net up at the field.  Someone is willing to donate </w:t>
      </w:r>
      <w:r w:rsidR="00985996">
        <w:t>their time and expertise to hang the</w:t>
      </w:r>
      <w:r>
        <w:t xml:space="preserve"> net and will also replace the brackets</w:t>
      </w:r>
      <w:r w:rsidR="00985996">
        <w:t xml:space="preserve"> on the other net</w:t>
      </w:r>
      <w:r>
        <w:t>.  The net recommended</w:t>
      </w:r>
      <w:r w:rsidR="00162D68">
        <w:t xml:space="preserve"> by the person donating his time and expertise to hang the net</w:t>
      </w:r>
      <w:r>
        <w:t xml:space="preserve"> costs $1</w:t>
      </w:r>
      <w:r w:rsidR="003C2B4D">
        <w:t>,</w:t>
      </w:r>
      <w:r>
        <w:t xml:space="preserve">700.00, which </w:t>
      </w:r>
      <w:r w:rsidR="00162D68">
        <w:t xml:space="preserve">is less than what Jason found, so </w:t>
      </w:r>
      <w:r>
        <w:t>Mrs. Fitterling will take</w:t>
      </w:r>
      <w:r w:rsidR="00162D68">
        <w:t xml:space="preserve"> it</w:t>
      </w:r>
      <w:r>
        <w:t xml:space="preserve"> to the next Rec. Board Meeting in June </w:t>
      </w:r>
      <w:r w:rsidR="00162D68">
        <w:t>for approval</w:t>
      </w:r>
      <w:r>
        <w:t>.  Volunteers sprayed the weeds at the ball field</w:t>
      </w:r>
      <w:r w:rsidR="00985996">
        <w:t xml:space="preserve"> with Jason Donaldson’s approval</w:t>
      </w:r>
      <w:r>
        <w:t>, according to Mrs. Fitterling.</w:t>
      </w:r>
    </w:p>
    <w:p w:rsidR="002E0BAC" w:rsidRDefault="002E0BAC" w:rsidP="002E0BAC">
      <w:pPr>
        <w:pStyle w:val="NoSpacing"/>
        <w:numPr>
          <w:ilvl w:val="0"/>
          <w:numId w:val="1"/>
        </w:numPr>
      </w:pPr>
      <w:r>
        <w:rPr>
          <w:u w:val="single"/>
        </w:rPr>
        <w:t>Yard Sale</w:t>
      </w:r>
      <w:r>
        <w:t xml:space="preserve"> – Mrs. Fitterling informed Council the yard sale went well</w:t>
      </w:r>
      <w:r w:rsidR="00162D68">
        <w:t xml:space="preserve"> in spite of the weather</w:t>
      </w:r>
      <w:r>
        <w:t>.</w:t>
      </w:r>
    </w:p>
    <w:p w:rsidR="002E0BAC" w:rsidRPr="00162D68" w:rsidRDefault="002E0BAC" w:rsidP="002E0BAC">
      <w:pPr>
        <w:pStyle w:val="NoSpacing"/>
        <w:numPr>
          <w:ilvl w:val="0"/>
          <w:numId w:val="1"/>
        </w:numPr>
        <w:rPr>
          <w:u w:val="single"/>
        </w:rPr>
      </w:pPr>
      <w:r>
        <w:rPr>
          <w:u w:val="single"/>
        </w:rPr>
        <w:t>Baseball Use of Facilities</w:t>
      </w:r>
      <w:r>
        <w:t xml:space="preserve"> – Mrs. Fitterling informed Council baseball has submitted their schedules and</w:t>
      </w:r>
      <w:r w:rsidR="00162D68">
        <w:t xml:space="preserve"> signed out the keys.  They have started practice and have</w:t>
      </w:r>
      <w:r>
        <w:t xml:space="preserve"> donated a cooler</w:t>
      </w:r>
      <w:r w:rsidR="00162D68">
        <w:t xml:space="preserve"> to store the scoreboard console</w:t>
      </w:r>
      <w:r>
        <w:t>.</w:t>
      </w:r>
    </w:p>
    <w:p w:rsidR="00162D68" w:rsidRPr="002E0BAC" w:rsidRDefault="00162D68" w:rsidP="002E0BAC">
      <w:pPr>
        <w:pStyle w:val="NoSpacing"/>
        <w:numPr>
          <w:ilvl w:val="0"/>
          <w:numId w:val="1"/>
        </w:numPr>
        <w:rPr>
          <w:u w:val="single"/>
        </w:rPr>
      </w:pPr>
      <w:r>
        <w:rPr>
          <w:u w:val="single"/>
        </w:rPr>
        <w:t>Sports Bag</w:t>
      </w:r>
      <w:r>
        <w:t xml:space="preserve"> – Mrs. Fitterling informed Council Rec. Board has done an inventory of the items for the Sports Bag, so she will see the Borough Office gets a copy.</w:t>
      </w:r>
    </w:p>
    <w:p w:rsidR="00162D68" w:rsidRDefault="00162D68" w:rsidP="009B56F6">
      <w:pPr>
        <w:rPr>
          <w:sz w:val="24"/>
          <w:szCs w:val="24"/>
        </w:rPr>
      </w:pPr>
      <w:r w:rsidRPr="00162D68">
        <w:rPr>
          <w:sz w:val="24"/>
          <w:szCs w:val="24"/>
          <w:u w:val="single"/>
        </w:rPr>
        <w:lastRenderedPageBreak/>
        <w:t>Website</w:t>
      </w:r>
      <w:r>
        <w:rPr>
          <w:sz w:val="24"/>
          <w:szCs w:val="24"/>
        </w:rPr>
        <w:t>: Mrs. Fitterling feels the website is going well; we are getting feedback.</w:t>
      </w:r>
    </w:p>
    <w:p w:rsidR="00162D68" w:rsidRDefault="00162D68" w:rsidP="009B56F6">
      <w:pPr>
        <w:rPr>
          <w:sz w:val="24"/>
          <w:szCs w:val="24"/>
        </w:rPr>
      </w:pPr>
    </w:p>
    <w:p w:rsidR="002E0BAC" w:rsidRDefault="002E0BAC" w:rsidP="009B56F6">
      <w:pPr>
        <w:rPr>
          <w:sz w:val="24"/>
          <w:szCs w:val="24"/>
        </w:rPr>
      </w:pPr>
      <w:r w:rsidRPr="00162D68">
        <w:rPr>
          <w:sz w:val="24"/>
          <w:szCs w:val="24"/>
        </w:rPr>
        <w:t>Mrs</w:t>
      </w:r>
      <w:r>
        <w:rPr>
          <w:sz w:val="24"/>
          <w:szCs w:val="24"/>
        </w:rPr>
        <w:t>. Fitterling informed Council she will be not be at the June Borough Council Meeting because she will be out of town on business.</w:t>
      </w:r>
    </w:p>
    <w:p w:rsidR="002E0BAC" w:rsidRDefault="002E0BAC" w:rsidP="009B56F6">
      <w:pPr>
        <w:rPr>
          <w:sz w:val="24"/>
          <w:szCs w:val="24"/>
        </w:rPr>
      </w:pPr>
    </w:p>
    <w:p w:rsidR="002E0BAC" w:rsidRDefault="002E0BAC" w:rsidP="002E0BAC">
      <w:pPr>
        <w:pStyle w:val="NoSpacing"/>
        <w:rPr>
          <w:b/>
          <w:szCs w:val="24"/>
        </w:rPr>
      </w:pPr>
      <w:r>
        <w:rPr>
          <w:b/>
          <w:szCs w:val="24"/>
        </w:rPr>
        <w:t xml:space="preserve">MR. MILLER </w:t>
      </w:r>
    </w:p>
    <w:p w:rsidR="002E0BAC" w:rsidRDefault="001B2B31" w:rsidP="002E0BAC">
      <w:pPr>
        <w:pStyle w:val="NoSpacing"/>
        <w:rPr>
          <w:szCs w:val="24"/>
        </w:rPr>
      </w:pPr>
      <w:r>
        <w:rPr>
          <w:szCs w:val="24"/>
        </w:rPr>
        <w:t>Mr. Miller informed Council he will not be able to attend the June Meetings due to work.</w:t>
      </w:r>
    </w:p>
    <w:p w:rsidR="001B2B31" w:rsidRDefault="001B2B31" w:rsidP="002E0BAC">
      <w:pPr>
        <w:pStyle w:val="NoSpacing"/>
        <w:rPr>
          <w:szCs w:val="24"/>
        </w:rPr>
      </w:pPr>
    </w:p>
    <w:p w:rsidR="002E0BAC" w:rsidRDefault="003805ED" w:rsidP="002E0BAC">
      <w:pPr>
        <w:pStyle w:val="NoSpacing"/>
        <w:rPr>
          <w:szCs w:val="24"/>
        </w:rPr>
      </w:pPr>
      <w:r w:rsidRPr="003805ED">
        <w:rPr>
          <w:szCs w:val="24"/>
          <w:u w:val="single"/>
        </w:rPr>
        <w:t>Pool</w:t>
      </w:r>
      <w:r>
        <w:rPr>
          <w:szCs w:val="24"/>
        </w:rPr>
        <w:t xml:space="preserve"> – Mr. Miller requested help to sell pool memberships at the pool Memorial Day weekend</w:t>
      </w:r>
      <w:r w:rsidR="00372934">
        <w:rPr>
          <w:szCs w:val="24"/>
        </w:rPr>
        <w:t xml:space="preserve"> from 11-2</w:t>
      </w:r>
      <w:r>
        <w:rPr>
          <w:szCs w:val="24"/>
        </w:rPr>
        <w:t xml:space="preserve"> and informed Council Mrs. Fitterling has changed the </w:t>
      </w:r>
      <w:r w:rsidR="00372934">
        <w:rPr>
          <w:szCs w:val="24"/>
        </w:rPr>
        <w:t>face page</w:t>
      </w:r>
      <w:r>
        <w:rPr>
          <w:szCs w:val="24"/>
        </w:rPr>
        <w:t xml:space="preserve"> of the pool</w:t>
      </w:r>
      <w:r w:rsidR="003C2B4D">
        <w:rPr>
          <w:szCs w:val="24"/>
        </w:rPr>
        <w:t xml:space="preserve"> information</w:t>
      </w:r>
      <w:r>
        <w:rPr>
          <w:szCs w:val="24"/>
        </w:rPr>
        <w:t xml:space="preserve"> since the “Y” will be accepting Membership Applications at the pool.  Mr. Miller questioned Council about continuing to charge $3.00 for Walk-Ins when the pool is only open from 4 – 7 PM when school is in session and Council agreed to keep it the same as last year and charge only $3.00</w:t>
      </w:r>
      <w:r w:rsidR="003C2B4D">
        <w:rPr>
          <w:szCs w:val="24"/>
        </w:rPr>
        <w:t xml:space="preserve"> when the pool is only open from 4 – 7 PM</w:t>
      </w:r>
      <w:r>
        <w:rPr>
          <w:szCs w:val="24"/>
        </w:rPr>
        <w:t>.  Mr. Miller showed Council the temporary cards, which will be numbered, and used until pool membership applications are processed.</w:t>
      </w:r>
    </w:p>
    <w:p w:rsidR="003805ED" w:rsidRDefault="003805ED" w:rsidP="002E0BAC">
      <w:pPr>
        <w:pStyle w:val="NoSpacing"/>
        <w:rPr>
          <w:szCs w:val="24"/>
        </w:rPr>
      </w:pPr>
    </w:p>
    <w:p w:rsidR="001B2B31" w:rsidRDefault="001B2B31" w:rsidP="001B2B31">
      <w:pPr>
        <w:pStyle w:val="NoSpacing"/>
        <w:rPr>
          <w:szCs w:val="24"/>
        </w:rPr>
      </w:pPr>
      <w:r>
        <w:rPr>
          <w:b/>
          <w:szCs w:val="24"/>
        </w:rPr>
        <w:t xml:space="preserve">MAYOR </w:t>
      </w:r>
      <w:r>
        <w:rPr>
          <w:szCs w:val="24"/>
        </w:rPr>
        <w:t>– Absent</w:t>
      </w:r>
    </w:p>
    <w:p w:rsidR="001B2B31" w:rsidRDefault="001B2B31" w:rsidP="001B2B31">
      <w:pPr>
        <w:pStyle w:val="NoSpacing"/>
        <w:rPr>
          <w:szCs w:val="24"/>
        </w:rPr>
      </w:pPr>
    </w:p>
    <w:p w:rsidR="001B2B31" w:rsidRPr="001B2B31" w:rsidRDefault="001B2B31" w:rsidP="001B2B31">
      <w:pPr>
        <w:pStyle w:val="NoSpacing"/>
        <w:rPr>
          <w:szCs w:val="24"/>
        </w:rPr>
      </w:pPr>
      <w:r>
        <w:rPr>
          <w:b/>
          <w:szCs w:val="24"/>
        </w:rPr>
        <w:t>MR. EDWARD</w:t>
      </w:r>
      <w:r w:rsidR="00271199">
        <w:rPr>
          <w:b/>
          <w:szCs w:val="24"/>
        </w:rPr>
        <w:t>S</w:t>
      </w:r>
      <w:r>
        <w:rPr>
          <w:szCs w:val="24"/>
        </w:rPr>
        <w:t xml:space="preserve"> - Absent</w:t>
      </w:r>
    </w:p>
    <w:p w:rsidR="001B2B31" w:rsidRDefault="001B2B31" w:rsidP="001B2B31">
      <w:pPr>
        <w:pStyle w:val="NoSpacing"/>
        <w:rPr>
          <w:szCs w:val="24"/>
        </w:rPr>
      </w:pPr>
    </w:p>
    <w:p w:rsidR="009B56F6" w:rsidRDefault="009B56F6" w:rsidP="009B56F6">
      <w:pPr>
        <w:rPr>
          <w:b/>
          <w:sz w:val="24"/>
          <w:szCs w:val="24"/>
        </w:rPr>
      </w:pPr>
      <w:r>
        <w:rPr>
          <w:b/>
          <w:sz w:val="24"/>
          <w:szCs w:val="24"/>
        </w:rPr>
        <w:t>MR. LIPTAK</w:t>
      </w:r>
    </w:p>
    <w:p w:rsidR="001B2B31" w:rsidRDefault="001B2B31" w:rsidP="001B2B31">
      <w:pPr>
        <w:pStyle w:val="NoSpacing"/>
        <w:rPr>
          <w:szCs w:val="24"/>
        </w:rPr>
      </w:pPr>
      <w:r>
        <w:rPr>
          <w:szCs w:val="24"/>
          <w:u w:val="single"/>
        </w:rPr>
        <w:t>Pool</w:t>
      </w:r>
      <w:r>
        <w:rPr>
          <w:szCs w:val="24"/>
        </w:rPr>
        <w:t xml:space="preserve"> – Mr. Liptak informed Council they are re-doing the gutters.  Jason Donaldson has figured they will cost $605.00 just for the materials and </w:t>
      </w:r>
      <w:r w:rsidR="00372934">
        <w:rPr>
          <w:szCs w:val="24"/>
        </w:rPr>
        <w:t xml:space="preserve">but also has </w:t>
      </w:r>
      <w:r w:rsidR="003C2B4D">
        <w:rPr>
          <w:szCs w:val="24"/>
        </w:rPr>
        <w:t xml:space="preserve">a </w:t>
      </w:r>
      <w:r>
        <w:rPr>
          <w:szCs w:val="24"/>
        </w:rPr>
        <w:t xml:space="preserve">quote from Ralph Honigmann for materials and installation </w:t>
      </w:r>
      <w:r w:rsidR="003C2B4D">
        <w:rPr>
          <w:szCs w:val="24"/>
        </w:rPr>
        <w:t xml:space="preserve">in the amount </w:t>
      </w:r>
      <w:r>
        <w:rPr>
          <w:szCs w:val="24"/>
        </w:rPr>
        <w:t xml:space="preserve">of $755.00.  Discussion followed.  </w:t>
      </w:r>
      <w:r>
        <w:rPr>
          <w:b/>
          <w:szCs w:val="24"/>
          <w:u w:val="single"/>
        </w:rPr>
        <w:t>Motion</w:t>
      </w:r>
      <w:r>
        <w:rPr>
          <w:szCs w:val="24"/>
        </w:rPr>
        <w:t xml:space="preserve"> moved by Mr. Miller, seconded by Mr. Fidler to have Ralph Hon</w:t>
      </w:r>
      <w:r w:rsidR="00372934">
        <w:rPr>
          <w:szCs w:val="24"/>
        </w:rPr>
        <w:t>i</w:t>
      </w:r>
      <w:r>
        <w:rPr>
          <w:szCs w:val="24"/>
        </w:rPr>
        <w:t>gmann install the gutters at the quoted price of $755.00</w:t>
      </w:r>
      <w:r w:rsidR="00372934">
        <w:rPr>
          <w:szCs w:val="24"/>
        </w:rPr>
        <w:t xml:space="preserve"> for materials and installation</w:t>
      </w:r>
      <w:r>
        <w:rPr>
          <w:szCs w:val="24"/>
        </w:rPr>
        <w:t>.  Motion carried</w:t>
      </w:r>
      <w:r w:rsidR="00330CDC">
        <w:rPr>
          <w:szCs w:val="24"/>
        </w:rPr>
        <w:t xml:space="preserve"> unanimously</w:t>
      </w:r>
      <w:r>
        <w:rPr>
          <w:szCs w:val="24"/>
        </w:rPr>
        <w:t xml:space="preserve">.  Mr. Liptak also informed Council there will be overtime for the </w:t>
      </w:r>
      <w:r w:rsidR="00372934">
        <w:rPr>
          <w:szCs w:val="24"/>
        </w:rPr>
        <w:t>guys</w:t>
      </w:r>
      <w:r>
        <w:rPr>
          <w:szCs w:val="24"/>
        </w:rPr>
        <w:t xml:space="preserve"> this weekend due to getting the pool ready for opening on Memorial Day weekend.  Mr. Fiant agreed to do the Certificate of Occupancies for the pool; however, he will need the pool dimensions.</w:t>
      </w:r>
    </w:p>
    <w:p w:rsidR="001B2B31" w:rsidRDefault="001B2B31" w:rsidP="001B2B31">
      <w:pPr>
        <w:pStyle w:val="NoSpacing"/>
        <w:rPr>
          <w:szCs w:val="24"/>
        </w:rPr>
      </w:pPr>
    </w:p>
    <w:p w:rsidR="001B2B31" w:rsidRPr="001B2B31" w:rsidRDefault="001B2B31" w:rsidP="001B2B31">
      <w:pPr>
        <w:pStyle w:val="NoSpacing"/>
        <w:rPr>
          <w:szCs w:val="24"/>
        </w:rPr>
      </w:pPr>
      <w:r>
        <w:rPr>
          <w:szCs w:val="24"/>
          <w:u w:val="single"/>
        </w:rPr>
        <w:t>War Memorial</w:t>
      </w:r>
      <w:r>
        <w:rPr>
          <w:szCs w:val="24"/>
        </w:rPr>
        <w:t xml:space="preserve"> – Mr. Liptak informed Council the Women of Today planted flowers at the War Memorial.  Discussion followed regarding flower pots on the Town Square.</w:t>
      </w:r>
    </w:p>
    <w:p w:rsidR="009B56F6" w:rsidRDefault="009B56F6" w:rsidP="009B56F6">
      <w:pPr>
        <w:rPr>
          <w:sz w:val="24"/>
          <w:szCs w:val="24"/>
        </w:rPr>
      </w:pPr>
    </w:p>
    <w:p w:rsidR="009B56F6" w:rsidRDefault="009B56F6" w:rsidP="009B56F6">
      <w:pPr>
        <w:pStyle w:val="NoSpacing"/>
        <w:rPr>
          <w:szCs w:val="24"/>
        </w:rPr>
      </w:pPr>
      <w:r>
        <w:rPr>
          <w:szCs w:val="24"/>
        </w:rPr>
        <w:t xml:space="preserve">With no further business to be brought before Council, </w:t>
      </w:r>
      <w:r>
        <w:rPr>
          <w:b/>
          <w:szCs w:val="24"/>
          <w:u w:val="single"/>
        </w:rPr>
        <w:t>Motion</w:t>
      </w:r>
      <w:r>
        <w:rPr>
          <w:szCs w:val="24"/>
        </w:rPr>
        <w:t xml:space="preserve"> moved by Mr</w:t>
      </w:r>
      <w:r w:rsidR="003805ED">
        <w:rPr>
          <w:szCs w:val="24"/>
        </w:rPr>
        <w:t>. Miller, seconded by Mr. Fidler</w:t>
      </w:r>
      <w:r>
        <w:rPr>
          <w:szCs w:val="24"/>
        </w:rPr>
        <w:t xml:space="preserve"> to adjourn the meeting.  Motion carried unanimously.  The meeting adjourned at 8:</w:t>
      </w:r>
      <w:r w:rsidR="003805ED">
        <w:rPr>
          <w:szCs w:val="24"/>
        </w:rPr>
        <w:t>03</w:t>
      </w:r>
      <w:r>
        <w:rPr>
          <w:szCs w:val="24"/>
        </w:rPr>
        <w:t xml:space="preserve"> P.M.  </w:t>
      </w:r>
    </w:p>
    <w:p w:rsidR="009B56F6" w:rsidRDefault="009B56F6" w:rsidP="009B56F6">
      <w:pPr>
        <w:pStyle w:val="NoSpacing"/>
        <w:rPr>
          <w:szCs w:val="24"/>
        </w:rPr>
      </w:pPr>
    </w:p>
    <w:p w:rsidR="009B56F6" w:rsidRDefault="009B56F6" w:rsidP="009B56F6">
      <w:pPr>
        <w:pStyle w:val="NoSpacing"/>
        <w:rPr>
          <w:szCs w:val="24"/>
        </w:rPr>
      </w:pPr>
      <w:r>
        <w:rPr>
          <w:szCs w:val="24"/>
        </w:rPr>
        <w:t>Minutes Respectfully Submitted,</w:t>
      </w:r>
    </w:p>
    <w:p w:rsidR="009B56F6" w:rsidRDefault="009B56F6" w:rsidP="009B56F6">
      <w:pPr>
        <w:pStyle w:val="NoSpacing"/>
        <w:rPr>
          <w:szCs w:val="24"/>
        </w:rPr>
      </w:pPr>
      <w:r>
        <w:rPr>
          <w:szCs w:val="24"/>
        </w:rPr>
        <w:t xml:space="preserve"> </w:t>
      </w:r>
    </w:p>
    <w:p w:rsidR="009B56F6" w:rsidRDefault="009B56F6" w:rsidP="009B56F6">
      <w:pPr>
        <w:pStyle w:val="NoSpacing"/>
        <w:rPr>
          <w:szCs w:val="24"/>
        </w:rPr>
      </w:pPr>
    </w:p>
    <w:p w:rsidR="009B56F6" w:rsidRDefault="009B56F6" w:rsidP="009B56F6">
      <w:pPr>
        <w:pStyle w:val="NoSpacing"/>
        <w:rPr>
          <w:szCs w:val="24"/>
        </w:rPr>
      </w:pPr>
      <w:r>
        <w:rPr>
          <w:szCs w:val="24"/>
        </w:rPr>
        <w:t>Nan Feeg</w:t>
      </w:r>
    </w:p>
    <w:p w:rsidR="009B56F6" w:rsidRDefault="009B56F6" w:rsidP="009B56F6">
      <w:pPr>
        <w:pStyle w:val="NoSpacing"/>
      </w:pPr>
      <w:r>
        <w:rPr>
          <w:szCs w:val="24"/>
        </w:rPr>
        <w:t>Acting Secretary</w:t>
      </w:r>
    </w:p>
    <w:p w:rsidR="009B56F6" w:rsidRDefault="009B56F6" w:rsidP="009B56F6"/>
    <w:p w:rsidR="004132E8" w:rsidRDefault="004132E8"/>
    <w:sectPr w:rsidR="004132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C7C" w:rsidRDefault="00141C7C" w:rsidP="003805ED">
      <w:r>
        <w:separator/>
      </w:r>
    </w:p>
  </w:endnote>
  <w:endnote w:type="continuationSeparator" w:id="0">
    <w:p w:rsidR="00141C7C" w:rsidRDefault="00141C7C" w:rsidP="0038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645465"/>
      <w:docPartObj>
        <w:docPartGallery w:val="Page Numbers (Bottom of Page)"/>
        <w:docPartUnique/>
      </w:docPartObj>
    </w:sdtPr>
    <w:sdtEndPr>
      <w:rPr>
        <w:noProof/>
      </w:rPr>
    </w:sdtEndPr>
    <w:sdtContent>
      <w:p w:rsidR="003805ED" w:rsidRDefault="003805ED">
        <w:pPr>
          <w:pStyle w:val="Footer"/>
          <w:jc w:val="right"/>
        </w:pPr>
        <w:r>
          <w:fldChar w:fldCharType="begin"/>
        </w:r>
        <w:r>
          <w:instrText xml:space="preserve"> PAGE   \* MERGEFORMAT </w:instrText>
        </w:r>
        <w:r>
          <w:fldChar w:fldCharType="separate"/>
        </w:r>
        <w:r w:rsidR="00656579">
          <w:rPr>
            <w:noProof/>
          </w:rPr>
          <w:t>1</w:t>
        </w:r>
        <w:r>
          <w:rPr>
            <w:noProof/>
          </w:rPr>
          <w:fldChar w:fldCharType="end"/>
        </w:r>
      </w:p>
    </w:sdtContent>
  </w:sdt>
  <w:p w:rsidR="003805ED" w:rsidRDefault="00380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C7C" w:rsidRDefault="00141C7C" w:rsidP="003805ED">
      <w:r>
        <w:separator/>
      </w:r>
    </w:p>
  </w:footnote>
  <w:footnote w:type="continuationSeparator" w:id="0">
    <w:p w:rsidR="00141C7C" w:rsidRDefault="00141C7C" w:rsidP="00380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C6F0D"/>
    <w:multiLevelType w:val="hybridMultilevel"/>
    <w:tmpl w:val="4538F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6F6"/>
    <w:rsid w:val="00141C7C"/>
    <w:rsid w:val="00162D68"/>
    <w:rsid w:val="001B2B31"/>
    <w:rsid w:val="001C21BF"/>
    <w:rsid w:val="002134B4"/>
    <w:rsid w:val="002308EF"/>
    <w:rsid w:val="00271199"/>
    <w:rsid w:val="002E0BAC"/>
    <w:rsid w:val="00330CDC"/>
    <w:rsid w:val="00372934"/>
    <w:rsid w:val="003805ED"/>
    <w:rsid w:val="003C2B4D"/>
    <w:rsid w:val="003E7001"/>
    <w:rsid w:val="004132E8"/>
    <w:rsid w:val="004B5940"/>
    <w:rsid w:val="00656579"/>
    <w:rsid w:val="008D6B3C"/>
    <w:rsid w:val="00985996"/>
    <w:rsid w:val="009B56F6"/>
    <w:rsid w:val="00A43C72"/>
    <w:rsid w:val="00BD72DC"/>
    <w:rsid w:val="00DA2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D8392-2891-4320-990F-E02A5D5B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6F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56F6"/>
    <w:pPr>
      <w:spacing w:after="0" w:line="240" w:lineRule="auto"/>
    </w:pPr>
    <w:rPr>
      <w:rFonts w:ascii="Times New Roman" w:eastAsia="Calibri" w:hAnsi="Times New Roman" w:cs="Times New Roman"/>
      <w:sz w:val="24"/>
    </w:rPr>
  </w:style>
  <w:style w:type="paragraph" w:styleId="Header">
    <w:name w:val="header"/>
    <w:basedOn w:val="Normal"/>
    <w:link w:val="HeaderChar"/>
    <w:uiPriority w:val="99"/>
    <w:unhideWhenUsed/>
    <w:rsid w:val="003805ED"/>
    <w:pPr>
      <w:tabs>
        <w:tab w:val="center" w:pos="4680"/>
        <w:tab w:val="right" w:pos="9360"/>
      </w:tabs>
    </w:pPr>
  </w:style>
  <w:style w:type="character" w:customStyle="1" w:styleId="HeaderChar">
    <w:name w:val="Header Char"/>
    <w:basedOn w:val="DefaultParagraphFont"/>
    <w:link w:val="Header"/>
    <w:uiPriority w:val="99"/>
    <w:rsid w:val="003805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805ED"/>
    <w:pPr>
      <w:tabs>
        <w:tab w:val="center" w:pos="4680"/>
        <w:tab w:val="right" w:pos="9360"/>
      </w:tabs>
    </w:pPr>
  </w:style>
  <w:style w:type="character" w:customStyle="1" w:styleId="FooterChar">
    <w:name w:val="Footer Char"/>
    <w:basedOn w:val="DefaultParagraphFont"/>
    <w:link w:val="Footer"/>
    <w:uiPriority w:val="99"/>
    <w:rsid w:val="003805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71199"/>
    <w:rPr>
      <w:rFonts w:ascii="Tahoma" w:hAnsi="Tahoma" w:cs="Tahoma"/>
      <w:sz w:val="16"/>
      <w:szCs w:val="16"/>
    </w:rPr>
  </w:style>
  <w:style w:type="character" w:customStyle="1" w:styleId="BalloonTextChar">
    <w:name w:val="Balloon Text Char"/>
    <w:basedOn w:val="DefaultParagraphFont"/>
    <w:link w:val="BalloonText"/>
    <w:uiPriority w:val="99"/>
    <w:semiHidden/>
    <w:rsid w:val="002711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77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Borough of Womelsdorf</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Feeg</dc:creator>
  <cp:lastModifiedBy>Lori L Fitterling</cp:lastModifiedBy>
  <cp:revision>2</cp:revision>
  <cp:lastPrinted>2018-05-31T14:27:00Z</cp:lastPrinted>
  <dcterms:created xsi:type="dcterms:W3CDTF">2018-06-12T23:06:00Z</dcterms:created>
  <dcterms:modified xsi:type="dcterms:W3CDTF">2018-06-12T23:06:00Z</dcterms:modified>
</cp:coreProperties>
</file>